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F8" w:rsidRPr="009D24F8" w:rsidRDefault="009D24F8" w:rsidP="009D24F8">
      <w:pPr>
        <w:pStyle w:val="NormalWeb"/>
        <w:shd w:val="clear" w:color="auto" w:fill="FCFCFF"/>
        <w:spacing w:before="0" w:beforeAutospacing="0" w:after="0" w:afterAutospacing="0"/>
        <w:rPr>
          <w:rStyle w:val="Strk"/>
          <w:rFonts w:ascii="Arial" w:hAnsi="Arial" w:cs="Arial"/>
          <w:bCs w:val="0"/>
          <w:color w:val="000000"/>
        </w:rPr>
      </w:pPr>
      <w:r w:rsidRPr="009D24F8">
        <w:rPr>
          <w:rStyle w:val="Strk"/>
          <w:rFonts w:ascii="Arial" w:hAnsi="Arial" w:cs="Arial"/>
          <w:bCs w:val="0"/>
          <w:color w:val="000000"/>
        </w:rPr>
        <w:t>Evaluering af projektugen:</w:t>
      </w:r>
    </w:p>
    <w:p w:rsidR="009D24F8" w:rsidRPr="009D24F8" w:rsidRDefault="009D24F8" w:rsidP="009D24F8">
      <w:pPr>
        <w:pStyle w:val="NormalWeb"/>
        <w:shd w:val="clear" w:color="auto" w:fill="FCFCFF"/>
        <w:spacing w:before="0" w:beforeAutospacing="0" w:after="0" w:afterAutospacing="0"/>
        <w:rPr>
          <w:rFonts w:ascii="Verdana" w:hAnsi="Verdana"/>
          <w:color w:val="000000"/>
        </w:rPr>
      </w:pPr>
    </w:p>
    <w:p w:rsidR="009D24F8" w:rsidRDefault="009D24F8" w:rsidP="009D24F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Strk"/>
          <w:rFonts w:ascii="Arial" w:hAnsi="Arial" w:cs="Arial"/>
          <w:b w:val="0"/>
          <w:bCs w:val="0"/>
          <w:color w:val="000000"/>
        </w:rPr>
      </w:pPr>
      <w:r w:rsidRPr="009D24F8">
        <w:rPr>
          <w:rStyle w:val="Strk"/>
          <w:rFonts w:ascii="Arial" w:hAnsi="Arial" w:cs="Arial"/>
          <w:b w:val="0"/>
          <w:bCs w:val="0"/>
          <w:color w:val="000000"/>
        </w:rPr>
        <w:t>Al for lidt personale til at nå omkring Lego bygning og programmering samt hængt det op på et fagligt emne. Det kan ikke lade sig gøre på 1. årgang</w:t>
      </w:r>
    </w:p>
    <w:p w:rsidR="009D24F8" w:rsidRPr="009D24F8" w:rsidRDefault="009D24F8" w:rsidP="009D24F8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:rsidR="009D24F8" w:rsidRDefault="009D24F8" w:rsidP="009D24F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Strk"/>
          <w:rFonts w:ascii="Arial" w:hAnsi="Arial" w:cs="Arial"/>
          <w:b w:val="0"/>
          <w:bCs w:val="0"/>
          <w:color w:val="000000"/>
        </w:rPr>
      </w:pPr>
      <w:r w:rsidRPr="009D24F8">
        <w:rPr>
          <w:rStyle w:val="Strk"/>
          <w:rFonts w:ascii="Arial" w:hAnsi="Arial" w:cs="Arial"/>
          <w:b w:val="0"/>
          <w:bCs w:val="0"/>
          <w:color w:val="000000"/>
        </w:rPr>
        <w:t>Manglende forventningsafstemning i gruppen mht. hvor meget eleverne kunne mht. programmering inden ugens start (fra N/T timerne)</w:t>
      </w:r>
    </w:p>
    <w:p w:rsidR="009D24F8" w:rsidRPr="009D24F8" w:rsidRDefault="009D24F8" w:rsidP="009D24F8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:rsidR="009D24F8" w:rsidRDefault="009D24F8" w:rsidP="009D24F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Strk"/>
          <w:rFonts w:ascii="Arial" w:hAnsi="Arial" w:cs="Arial"/>
          <w:b w:val="0"/>
          <w:bCs w:val="0"/>
          <w:color w:val="000000"/>
        </w:rPr>
      </w:pPr>
      <w:r w:rsidRPr="009D24F8">
        <w:rPr>
          <w:rStyle w:val="Strk"/>
          <w:rFonts w:ascii="Arial" w:hAnsi="Arial" w:cs="Arial"/>
          <w:b w:val="0"/>
          <w:bCs w:val="0"/>
          <w:color w:val="000000"/>
        </w:rPr>
        <w:t xml:space="preserve">N/T kunne evt. tage den fagtekniske del af undervisningen inden projektugen og så kunne man bruge FF på at introducere eleverne til Lego </w:t>
      </w:r>
      <w:proofErr w:type="spellStart"/>
      <w:r w:rsidRPr="009D24F8">
        <w:rPr>
          <w:rStyle w:val="Strk"/>
          <w:rFonts w:ascii="Arial" w:hAnsi="Arial" w:cs="Arial"/>
          <w:b w:val="0"/>
          <w:bCs w:val="0"/>
          <w:color w:val="000000"/>
        </w:rPr>
        <w:t>WeDo</w:t>
      </w:r>
      <w:proofErr w:type="spellEnd"/>
      <w:r w:rsidRPr="009D24F8">
        <w:rPr>
          <w:rStyle w:val="Strk"/>
          <w:rFonts w:ascii="Arial" w:hAnsi="Arial" w:cs="Arial"/>
          <w:b w:val="0"/>
          <w:bCs w:val="0"/>
          <w:color w:val="000000"/>
        </w:rPr>
        <w:t xml:space="preserve">, da der </w:t>
      </w:r>
      <w:proofErr w:type="spellStart"/>
      <w:r w:rsidRPr="009D24F8">
        <w:rPr>
          <w:rStyle w:val="Strk"/>
          <w:rFonts w:ascii="Arial" w:hAnsi="Arial" w:cs="Arial"/>
          <w:b w:val="0"/>
          <w:bCs w:val="0"/>
          <w:color w:val="000000"/>
        </w:rPr>
        <w:t>der</w:t>
      </w:r>
      <w:proofErr w:type="spellEnd"/>
      <w:r w:rsidRPr="009D24F8">
        <w:rPr>
          <w:rStyle w:val="Strk"/>
          <w:rFonts w:ascii="Arial" w:hAnsi="Arial" w:cs="Arial"/>
          <w:b w:val="0"/>
          <w:bCs w:val="0"/>
          <w:color w:val="000000"/>
        </w:rPr>
        <w:t xml:space="preserve"> er to voksne på klasserne.</w:t>
      </w:r>
    </w:p>
    <w:p w:rsidR="009D24F8" w:rsidRPr="009D24F8" w:rsidRDefault="009D24F8" w:rsidP="009D24F8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:rsidR="009D24F8" w:rsidRDefault="009D24F8" w:rsidP="009D24F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Strk"/>
          <w:rFonts w:ascii="Arial" w:hAnsi="Arial" w:cs="Arial"/>
          <w:b w:val="0"/>
          <w:bCs w:val="0"/>
          <w:color w:val="000000"/>
        </w:rPr>
      </w:pPr>
      <w:r w:rsidRPr="009D24F8">
        <w:rPr>
          <w:rStyle w:val="Strk"/>
          <w:rFonts w:ascii="Arial" w:hAnsi="Arial" w:cs="Arial"/>
          <w:b w:val="0"/>
          <w:bCs w:val="0"/>
          <w:color w:val="000000"/>
        </w:rPr>
        <w:t>Præsentationsdelen med dommerne virkede fint - eleverne syntes at være tilfredse med måden de fik lov at præsentere deres projekt resultat.</w:t>
      </w:r>
    </w:p>
    <w:p w:rsidR="009D24F8" w:rsidRPr="009D24F8" w:rsidRDefault="009D24F8" w:rsidP="009D24F8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:rsidR="009D24F8" w:rsidRDefault="009D24F8" w:rsidP="009D24F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Strk"/>
          <w:rFonts w:ascii="Arial" w:hAnsi="Arial" w:cs="Arial"/>
          <w:b w:val="0"/>
          <w:bCs w:val="0"/>
          <w:color w:val="000000"/>
        </w:rPr>
      </w:pPr>
      <w:r w:rsidRPr="009D24F8">
        <w:rPr>
          <w:rStyle w:val="Strk"/>
          <w:rFonts w:ascii="Arial" w:hAnsi="Arial" w:cs="Arial"/>
          <w:b w:val="0"/>
          <w:bCs w:val="0"/>
          <w:color w:val="000000"/>
        </w:rPr>
        <w:t xml:space="preserve">Lego </w:t>
      </w:r>
      <w:proofErr w:type="spellStart"/>
      <w:r w:rsidRPr="009D24F8">
        <w:rPr>
          <w:rStyle w:val="Strk"/>
          <w:rFonts w:ascii="Arial" w:hAnsi="Arial" w:cs="Arial"/>
          <w:b w:val="0"/>
          <w:bCs w:val="0"/>
          <w:color w:val="000000"/>
        </w:rPr>
        <w:t>WeDo</w:t>
      </w:r>
      <w:proofErr w:type="spellEnd"/>
      <w:r w:rsidRPr="009D24F8">
        <w:rPr>
          <w:rStyle w:val="Strk"/>
          <w:rFonts w:ascii="Arial" w:hAnsi="Arial" w:cs="Arial"/>
          <w:b w:val="0"/>
          <w:bCs w:val="0"/>
          <w:color w:val="000000"/>
        </w:rPr>
        <w:t xml:space="preserve"> kassernes indhold sætter store begrænsninger for børnenes kreativitet.</w:t>
      </w:r>
    </w:p>
    <w:p w:rsidR="009D24F8" w:rsidRPr="009D24F8" w:rsidRDefault="009D24F8" w:rsidP="009D24F8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:rsidR="009D24F8" w:rsidRDefault="009D24F8" w:rsidP="009D24F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Strk"/>
          <w:rFonts w:ascii="Arial" w:hAnsi="Arial" w:cs="Arial"/>
          <w:b w:val="0"/>
          <w:bCs w:val="0"/>
          <w:color w:val="000000"/>
        </w:rPr>
      </w:pPr>
      <w:r w:rsidRPr="009D24F8">
        <w:rPr>
          <w:rStyle w:val="Strk"/>
          <w:rFonts w:ascii="Arial" w:hAnsi="Arial" w:cs="Arial"/>
          <w:b w:val="0"/>
          <w:bCs w:val="0"/>
          <w:color w:val="000000"/>
        </w:rPr>
        <w:t xml:space="preserve">For at projektet skal lykkes næste år, skal rammerne ændres - man kunne lave </w:t>
      </w:r>
    </w:p>
    <w:p w:rsidR="009D24F8" w:rsidRDefault="009D24F8" w:rsidP="009D24F8">
      <w:pPr>
        <w:pStyle w:val="NormalWeb"/>
        <w:spacing w:before="0" w:beforeAutospacing="0" w:after="0" w:afterAutospacing="0"/>
        <w:ind w:left="720"/>
        <w:textAlignment w:val="baseline"/>
        <w:rPr>
          <w:rStyle w:val="Strk"/>
          <w:rFonts w:ascii="Arial" w:hAnsi="Arial" w:cs="Arial"/>
          <w:b w:val="0"/>
          <w:bCs w:val="0"/>
          <w:color w:val="000000"/>
        </w:rPr>
      </w:pPr>
      <w:r w:rsidRPr="009D24F8">
        <w:rPr>
          <w:rStyle w:val="Strk"/>
          <w:rFonts w:ascii="Arial" w:hAnsi="Arial" w:cs="Arial"/>
          <w:b w:val="0"/>
          <w:bCs w:val="0"/>
          <w:color w:val="000000"/>
        </w:rPr>
        <w:t>fremlæggelsesdag mandag, en eller to længere dage, eller forenkle kravene til deres evner til selv at bygge / komme med konstruktioner.</w:t>
      </w:r>
    </w:p>
    <w:p w:rsidR="009D24F8" w:rsidRPr="009D24F8" w:rsidRDefault="009D24F8" w:rsidP="009D24F8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  <w:bookmarkStart w:id="0" w:name="_GoBack"/>
      <w:bookmarkEnd w:id="0"/>
    </w:p>
    <w:p w:rsidR="009D24F8" w:rsidRPr="009D24F8" w:rsidRDefault="009D24F8" w:rsidP="009D24F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9D24F8">
        <w:rPr>
          <w:rStyle w:val="Strk"/>
          <w:rFonts w:ascii="Arial" w:hAnsi="Arial" w:cs="Arial"/>
          <w:b w:val="0"/>
          <w:bCs w:val="0"/>
          <w:color w:val="000000"/>
        </w:rPr>
        <w:t>Det fungerede fint med at have forældre/bedsteforældre på besøg om torsdagen. De var en stor hjælp i forbindelse med, at eleverne skulle præsentere deres projekt. Vi skal lige huske, at informere forældrene tidligere end en uge før projektugen.</w:t>
      </w:r>
    </w:p>
    <w:p w:rsidR="00775B88" w:rsidRDefault="00775B88"/>
    <w:sectPr w:rsidR="00775B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7C2A"/>
    <w:multiLevelType w:val="multilevel"/>
    <w:tmpl w:val="555E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F8"/>
    <w:rsid w:val="00775B88"/>
    <w:rsid w:val="009D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9D24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9D24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 Birk</dc:creator>
  <cp:keywords/>
  <dc:description/>
  <cp:lastModifiedBy>Birk Birk</cp:lastModifiedBy>
  <cp:revision>1</cp:revision>
  <dcterms:created xsi:type="dcterms:W3CDTF">2017-10-12T10:06:00Z</dcterms:created>
  <dcterms:modified xsi:type="dcterms:W3CDTF">2017-10-12T10:07:00Z</dcterms:modified>
</cp:coreProperties>
</file>